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BE" w:rsidRPr="00821044" w:rsidRDefault="00295E9B" w:rsidP="006F108A">
      <w:pPr>
        <w:pStyle w:val="Nadpis1"/>
        <w:spacing w:before="480"/>
      </w:pPr>
      <w:r>
        <w:rPr>
          <w:noProof/>
          <w:lang w:eastAsia="sk-SK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-470535</wp:posOffset>
            </wp:positionV>
            <wp:extent cx="419100" cy="482600"/>
            <wp:effectExtent l="19050" t="0" r="0" b="0"/>
            <wp:wrapTight wrapText="bothSides">
              <wp:wrapPolygon edited="0">
                <wp:start x="-982" y="0"/>
                <wp:lineTo x="-982" y="20463"/>
                <wp:lineTo x="21600" y="20463"/>
                <wp:lineTo x="21600" y="0"/>
                <wp:lineTo x="-982" y="0"/>
              </wp:wrapPolygon>
            </wp:wrapTight>
            <wp:docPr id="2" name="Obrázok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2BE" w:rsidRPr="00821044">
        <w:t>Žiadosť o posúdenie odkázanosti na sociálnu službu</w:t>
      </w:r>
    </w:p>
    <w:p w:rsidR="003C22CE" w:rsidRPr="006657AA" w:rsidRDefault="003C22CE">
      <w:pPr>
        <w:jc w:val="center"/>
        <w:rPr>
          <w:b/>
          <w:sz w:val="12"/>
          <w:szCs w:val="12"/>
        </w:rPr>
      </w:pPr>
    </w:p>
    <w:p w:rsidR="003C22CE" w:rsidRPr="00BF38C3" w:rsidRDefault="003C22CE" w:rsidP="00693CD7">
      <w:pPr>
        <w:jc w:val="center"/>
      </w:pPr>
      <w:r>
        <w:t xml:space="preserve">(v zmysle </w:t>
      </w:r>
      <w:r w:rsidR="00E53A80">
        <w:t>Z</w:t>
      </w:r>
      <w:r>
        <w:t xml:space="preserve">ákona č. 448/2008 Z.z. o sociálnych službách </w:t>
      </w:r>
      <w:r w:rsidR="00BF38C3">
        <w:br/>
      </w:r>
      <w:r>
        <w:t>a doplnení niektorých zákonov v znení neskorších predpisov)</w:t>
      </w:r>
    </w:p>
    <w:p w:rsidR="003C22CE" w:rsidRDefault="006D6AAD" w:rsidP="00DE7718">
      <w:pPr>
        <w:pStyle w:val="Nadpis2"/>
        <w:pBdr>
          <w:bottom w:val="none" w:sz="0" w:space="0" w:color="auto"/>
        </w:pBdr>
        <w:spacing w:before="240"/>
      </w:pPr>
      <w:r>
        <w:t xml:space="preserve">1/ </w:t>
      </w:r>
      <w:r w:rsidR="003C22CE" w:rsidRPr="006657AA">
        <w:t>Žiadateľ:</w:t>
      </w:r>
    </w:p>
    <w:p w:rsidR="00BF38C3" w:rsidRDefault="005D682A" w:rsidP="00295E9B">
      <w:pPr>
        <w:spacing w:after="120"/>
        <w:ind w:left="5103" w:hanging="5103"/>
        <w:rPr>
          <w:sz w:val="28"/>
          <w:szCs w:val="28"/>
        </w:rPr>
      </w:pPr>
      <w:r w:rsidRPr="005D682A">
        <w:rPr>
          <w:noProof/>
        </w:rPr>
        <w:pict>
          <v:line id="Rovná spojnica 7" o:spid="_x0000_s2070" alt="podpisová čiara" style="position:absolute;left:0;text-align:left;z-index:251665408;visibility:visible;mso-width-relative:margin;mso-height-relative:margin" from="119.8pt,13.45pt" to="251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" strokecolor="black [3200]">
            <v:stroke dashstyle="3 1" joinstyle="miter"/>
          </v:line>
        </w:pict>
      </w:r>
      <w:r w:rsidRPr="005D682A">
        <w:rPr>
          <w:noProof/>
        </w:rPr>
        <w:pict>
          <v:line id="Rovná spojnica 8" o:spid="_x0000_s2069" alt="podpisová čiara" style="position:absolute;left:0;text-align:left;z-index:251667456;visibility:visible;mso-width-relative:margin;mso-height-relative:margin" from="366.1pt,12.9pt" to="482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" strokecolor="black [3200]">
            <v:stroke dashstyle="3 1" joinstyle="miter"/>
          </v:line>
        </w:pict>
      </w:r>
      <w:r w:rsidR="003C22CE" w:rsidRPr="003C22CE">
        <w:rPr>
          <w:sz w:val="28"/>
          <w:szCs w:val="28"/>
        </w:rPr>
        <w:t>Meno a priezvisko:</w:t>
      </w:r>
      <w:r w:rsidR="00BF38C3">
        <w:rPr>
          <w:sz w:val="28"/>
          <w:szCs w:val="28"/>
        </w:rPr>
        <w:tab/>
      </w:r>
      <w:r w:rsidR="003C22CE" w:rsidRPr="003C22CE">
        <w:rPr>
          <w:sz w:val="28"/>
          <w:szCs w:val="28"/>
        </w:rPr>
        <w:t>dátum narodenia:</w:t>
      </w:r>
    </w:p>
    <w:p w:rsidR="00BF38C3" w:rsidRDefault="005D682A" w:rsidP="00295E9B">
      <w:pPr>
        <w:spacing w:after="120"/>
        <w:ind w:left="5103" w:hanging="5103"/>
        <w:rPr>
          <w:sz w:val="28"/>
          <w:szCs w:val="28"/>
        </w:rPr>
      </w:pPr>
      <w:r w:rsidRPr="005D682A">
        <w:rPr>
          <w:noProof/>
        </w:rPr>
        <w:pict>
          <v:line id="Rovná spojnica 11" o:spid="_x0000_s2068" alt="podpisová čiara" style="position:absolute;left:0;text-align:left;z-index:251671552;visibility:visible;mso-position-horizontal-relative:margin;mso-width-relative:margin;mso-height-relative:margin" from="337.4pt,13.8pt" to="480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" strokecolor="black [3200]">
            <v:stroke dashstyle="3 1" joinstyle="miter"/>
            <w10:wrap anchorx="margin"/>
          </v:line>
        </w:pict>
      </w:r>
      <w:r w:rsidRPr="005D682A">
        <w:rPr>
          <w:noProof/>
        </w:rPr>
        <w:pict>
          <v:line id="Rovná spojnica 9" o:spid="_x0000_s2067" alt="podpisová čiara" style="position:absolute;left:0;text-align:left;z-index:251669504;visibility:visible;mso-width-relative:margin;mso-height-relative:margin" from="71.8pt,14.35pt" to="248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" strokecolor="black [3200]">
            <v:stroke dashstyle="3 1" joinstyle="miter"/>
          </v:line>
        </w:pict>
      </w:r>
      <w:r w:rsidR="00B750A9">
        <w:rPr>
          <w:sz w:val="28"/>
          <w:szCs w:val="28"/>
        </w:rPr>
        <w:t>r</w:t>
      </w:r>
      <w:r w:rsidR="003C22CE">
        <w:rPr>
          <w:sz w:val="28"/>
          <w:szCs w:val="28"/>
        </w:rPr>
        <w:t>odné číslo:</w:t>
      </w:r>
      <w:r w:rsidR="00BF38C3">
        <w:rPr>
          <w:sz w:val="28"/>
          <w:szCs w:val="28"/>
        </w:rPr>
        <w:tab/>
      </w:r>
      <w:r w:rsidR="003C22CE">
        <w:rPr>
          <w:sz w:val="28"/>
          <w:szCs w:val="28"/>
        </w:rPr>
        <w:t>rodinný stav</w:t>
      </w:r>
      <w:r w:rsidR="00B750A9">
        <w:rPr>
          <w:sz w:val="28"/>
          <w:szCs w:val="28"/>
        </w:rPr>
        <w:t>:</w:t>
      </w:r>
    </w:p>
    <w:p w:rsidR="00BF38C3" w:rsidRDefault="005D682A" w:rsidP="00295E9B">
      <w:pPr>
        <w:spacing w:after="120"/>
        <w:ind w:left="5103" w:hanging="5103"/>
        <w:rPr>
          <w:sz w:val="28"/>
          <w:szCs w:val="28"/>
        </w:rPr>
      </w:pPr>
      <w:r w:rsidRPr="005D682A">
        <w:rPr>
          <w:noProof/>
        </w:rPr>
        <w:pict>
          <v:line id="Rovná spojnica 13" o:spid="_x0000_s2066" alt="podpisová čiara" style="position:absolute;left:0;text-align:left;z-index:251675648;visibility:visible;mso-position-horizontal-relative:margin;mso-width-relative:margin;mso-height-relative:margin" from="344.35pt,13.65pt" to="472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" strokecolor="black [3200]">
            <v:stroke dashstyle="3 1" joinstyle="miter"/>
            <w10:wrap anchorx="margin"/>
          </v:line>
        </w:pict>
      </w:r>
      <w:r w:rsidRPr="005D682A">
        <w:rPr>
          <w:noProof/>
        </w:rPr>
        <w:pict>
          <v:line id="Rovná spojnica 12" o:spid="_x0000_s2065" alt="podpisová čiara" style="position:absolute;left:0;text-align:left;z-index:251673600;visibility:visible;mso-position-horizontal-relative:margin;mso-width-relative:margin;mso-height-relative:margin" from="117.8pt,14.55pt" to="24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" strokecolor="black [3200]">
            <v:stroke dashstyle="3 1" joinstyle="miter"/>
            <w10:wrap anchorx="margin"/>
          </v:line>
        </w:pict>
      </w:r>
      <w:r w:rsidR="00B750A9">
        <w:rPr>
          <w:sz w:val="28"/>
          <w:szCs w:val="28"/>
        </w:rPr>
        <w:t>št</w:t>
      </w:r>
      <w:r w:rsidR="00BF38C3">
        <w:rPr>
          <w:sz w:val="28"/>
          <w:szCs w:val="28"/>
        </w:rPr>
        <w:t>átne</w:t>
      </w:r>
      <w:r w:rsidR="00B750A9">
        <w:rPr>
          <w:sz w:val="28"/>
          <w:szCs w:val="28"/>
        </w:rPr>
        <w:t xml:space="preserve"> občianstvo</w:t>
      </w:r>
      <w:r w:rsidR="00BF38C3">
        <w:rPr>
          <w:sz w:val="28"/>
          <w:szCs w:val="28"/>
        </w:rPr>
        <w:t>:</w:t>
      </w:r>
      <w:r w:rsidR="00CA0E7E">
        <w:rPr>
          <w:sz w:val="28"/>
          <w:szCs w:val="28"/>
        </w:rPr>
        <w:tab/>
      </w:r>
      <w:r w:rsidR="007B3F27">
        <w:rPr>
          <w:sz w:val="28"/>
          <w:szCs w:val="28"/>
        </w:rPr>
        <w:t>číslo telefónu:</w:t>
      </w:r>
    </w:p>
    <w:p w:rsidR="00B750A9" w:rsidRDefault="005D682A" w:rsidP="00295E9B">
      <w:pPr>
        <w:spacing w:after="120"/>
        <w:rPr>
          <w:sz w:val="28"/>
          <w:szCs w:val="28"/>
        </w:rPr>
      </w:pPr>
      <w:r w:rsidRPr="005D682A">
        <w:rPr>
          <w:noProof/>
        </w:rPr>
        <w:pict>
          <v:line id="Rovná spojnica 14" o:spid="_x0000_s2064" alt="podpisová čiara" style="position:absolute;z-index:251677696;visibility:visible;mso-position-horizontal:right;mso-position-horizontal-relative:margin;mso-width-relative:margin;mso-height-relative:margin" from="716.8pt,13.35pt" to="1120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" strokecolor="black [3200]">
            <v:stroke dashstyle="3 1" joinstyle="miter"/>
            <w10:wrap anchorx="margin"/>
          </v:line>
        </w:pict>
      </w:r>
      <w:r w:rsidR="00BF38C3">
        <w:rPr>
          <w:sz w:val="28"/>
          <w:szCs w:val="28"/>
        </w:rPr>
        <w:t>t</w:t>
      </w:r>
      <w:r w:rsidR="00B750A9">
        <w:rPr>
          <w:sz w:val="28"/>
          <w:szCs w:val="28"/>
        </w:rPr>
        <w:t>rvalý pobyt:</w:t>
      </w:r>
    </w:p>
    <w:p w:rsidR="00223BB2" w:rsidRDefault="005D682A" w:rsidP="00295E9B">
      <w:pPr>
        <w:spacing w:after="120"/>
        <w:rPr>
          <w:sz w:val="28"/>
          <w:szCs w:val="28"/>
        </w:rPr>
      </w:pPr>
      <w:r w:rsidRPr="005D682A">
        <w:rPr>
          <w:noProof/>
        </w:rPr>
        <w:pict>
          <v:line id="Rovná spojnica 19" o:spid="_x0000_s2063" alt="podpisová čiara" style="position:absolute;z-index:251686912;visibility:visible;mso-position-horizontal-relative:margin;mso-width-relative:margin;mso-height-relative:margin" from="174.3pt,12.55pt" to="480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" strokecolor="black [3200]">
            <v:stroke dashstyle="3 1" joinstyle="miter"/>
            <w10:wrap anchorx="margin"/>
          </v:line>
        </w:pict>
      </w:r>
      <w:r w:rsidR="00B750A9">
        <w:rPr>
          <w:sz w:val="28"/>
          <w:szCs w:val="28"/>
        </w:rPr>
        <w:t>prechodný / aktuálny pobyt:</w:t>
      </w:r>
    </w:p>
    <w:p w:rsidR="00B750A9" w:rsidRPr="005C437F" w:rsidRDefault="005C437F" w:rsidP="00693CD7">
      <w:r w:rsidRPr="005C437F">
        <w:t>(Nepovinný údaj)</w:t>
      </w:r>
    </w:p>
    <w:p w:rsidR="00B750A9" w:rsidRPr="00066C40" w:rsidRDefault="005D682A" w:rsidP="00DE7718">
      <w:pPr>
        <w:pStyle w:val="Nadpis2"/>
        <w:pBdr>
          <w:bottom w:val="none" w:sz="0" w:space="0" w:color="auto"/>
        </w:pBdr>
        <w:spacing w:before="240"/>
        <w:ind w:left="5103" w:hanging="5103"/>
      </w:pPr>
      <w:r>
        <w:rPr>
          <w:noProof/>
        </w:rPr>
        <w:pict>
          <v:line id="Rovná spojnica 6" o:spid="_x0000_s2062" alt="podpisová čiara" style="position:absolute;left:0;text-align:left;z-index:251663360;visibility:visible;mso-width-relative:margin;mso-height-relative:margin" from="320.4pt,23.4pt" to="485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" strokecolor="black [3200]">
            <v:stroke dashstyle="3 1" joinstyle="miter"/>
          </v:line>
        </w:pict>
      </w:r>
      <w:r>
        <w:rPr>
          <w:noProof/>
        </w:rPr>
        <w:pict>
          <v:line id="Rovná spojnica 2" o:spid="_x0000_s2061" alt="podpisová čiara" style="position:absolute;left:0;text-align:left;z-index:251659264;visibility:visible;mso-height-relative:margin" from="114.25pt,23.4pt" to="249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" strokecolor="black [3200]">
            <v:stroke dashstyle="3 1" joinstyle="miter"/>
          </v:line>
        </w:pict>
      </w:r>
      <w:r w:rsidR="006D6AAD" w:rsidRPr="00693CD7">
        <w:t xml:space="preserve">2/ </w:t>
      </w:r>
      <w:r w:rsidR="00B750A9" w:rsidRPr="00693CD7">
        <w:t>Kontaktná osoba:</w:t>
      </w:r>
      <w:r w:rsidR="00066C40">
        <w:tab/>
      </w:r>
      <w:r w:rsidR="00B750A9" w:rsidRPr="006657AA">
        <w:t>č. telefónu</w:t>
      </w:r>
      <w:r w:rsidR="006657AA" w:rsidRPr="006657AA">
        <w:t>:</w:t>
      </w:r>
    </w:p>
    <w:p w:rsidR="006D72E1" w:rsidRPr="006D72E1" w:rsidRDefault="006D6AAD" w:rsidP="006D72E1">
      <w:pPr>
        <w:pStyle w:val="Nadpis2"/>
        <w:pBdr>
          <w:bottom w:val="none" w:sz="0" w:space="0" w:color="auto"/>
        </w:pBdr>
        <w:spacing w:before="360"/>
      </w:pPr>
      <w:r>
        <w:t xml:space="preserve">3/ </w:t>
      </w:r>
      <w:r w:rsidR="00B14EAF" w:rsidRPr="00B14EAF">
        <w:t>Druh sociálnej služby, na ktorú má byť fyzická osoba posúdená</w:t>
      </w:r>
      <w:r w:rsidR="00CA0E7E">
        <w:t xml:space="preserve"> </w:t>
      </w:r>
      <w:r w:rsidR="00B14EAF" w:rsidRPr="00CA0E7E">
        <w:rPr>
          <w:b w:val="0"/>
          <w:bCs w:val="0"/>
          <w:sz w:val="16"/>
          <w:szCs w:val="16"/>
        </w:rPr>
        <w:t>(hodiace sa zaškrtnite)</w:t>
      </w:r>
    </w:p>
    <w:p w:rsidR="006D72E1" w:rsidRDefault="006D72E1" w:rsidP="006D72E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Obdĺžnik 17" o:spid="_x0000_s2060" alt="štvorček na krížik" style="position:absolute;margin-left:22pt;margin-top:2.8pt;width:9pt;height:9pt;z-index:25168281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" fillcolor="white [3201]" strokecolor="black [3200]" strokeweight="1pt">
            <w10:wrap type="square" anchorx="margin"/>
          </v:rect>
        </w:pict>
      </w:r>
      <w:r w:rsidRPr="00B14EAF">
        <w:rPr>
          <w:sz w:val="28"/>
          <w:szCs w:val="28"/>
        </w:rPr>
        <w:t>Domáca opatrovateľská služba</w:t>
      </w:r>
      <w:r>
        <w:rPr>
          <w:sz w:val="28"/>
          <w:szCs w:val="28"/>
        </w:rPr>
        <w:t xml:space="preserve">    </w:t>
      </w:r>
    </w:p>
    <w:p w:rsidR="00066C40" w:rsidRDefault="006D72E1" w:rsidP="006D72E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Obdĺžnik 18" o:spid="_x0000_s2058" alt="štvorček na krížik" style="position:absolute;margin-left:22pt;margin-top:3.65pt;width:9pt;height:9pt;z-index:2516848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" fillcolor="white [3201]" strokecolor="black [3200]" strokeweight="1pt">
            <w10:wrap type="square" anchorx="margin"/>
          </v:rect>
        </w:pict>
      </w:r>
      <w:r w:rsidR="00B14EAF" w:rsidRPr="00B14EAF">
        <w:rPr>
          <w:sz w:val="28"/>
          <w:szCs w:val="28"/>
        </w:rPr>
        <w:t>Zariadenie opatrovateľskej služby</w:t>
      </w:r>
    </w:p>
    <w:p w:rsidR="006D72E1" w:rsidRDefault="006D72E1" w:rsidP="006D72E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Obdĺžnik 15" o:spid="_x0000_s2059" alt="štvorček na krížik" style="position:absolute;margin-left:22pt;margin-top:2.95pt;width:9pt;height:9pt;z-index:25167872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" fillcolor="white [3201]" strokecolor="black [3200]" strokeweight="1pt">
            <w10:wrap type="square" anchorx="margin"/>
          </v:rect>
        </w:pict>
      </w:r>
      <w:r w:rsidR="00B14EAF" w:rsidRPr="00B14EAF">
        <w:rPr>
          <w:sz w:val="28"/>
          <w:szCs w:val="28"/>
        </w:rPr>
        <w:t>Zariadenie pre seniorov</w:t>
      </w:r>
      <w:r w:rsidR="00BC248C">
        <w:rPr>
          <w:sz w:val="28"/>
          <w:szCs w:val="28"/>
        </w:rPr>
        <w:tab/>
      </w:r>
    </w:p>
    <w:p w:rsidR="006D72E1" w:rsidRPr="006D72E1" w:rsidRDefault="006D72E1" w:rsidP="006D72E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Obdĺžnik 16" o:spid="_x0000_s2057" alt="štvorček na krížik" style="position:absolute;margin-left:22pt;margin-top:2.35pt;width:9pt;height:9pt;z-index:25168076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" fillcolor="white [3201]" strokecolor="black [3200]" strokeweight="1pt">
            <w10:wrap type="square" anchorx="margin"/>
          </v:rect>
        </w:pict>
      </w:r>
      <w:r w:rsidR="00B14EAF" w:rsidRPr="00B14EAF">
        <w:rPr>
          <w:sz w:val="28"/>
          <w:szCs w:val="28"/>
        </w:rPr>
        <w:t xml:space="preserve">Denný </w:t>
      </w:r>
      <w:r w:rsidR="00CA0E7E">
        <w:rPr>
          <w:sz w:val="28"/>
          <w:szCs w:val="28"/>
        </w:rPr>
        <w:t>stacionár</w:t>
      </w:r>
    </w:p>
    <w:p w:rsidR="005C437F" w:rsidRPr="00D34596" w:rsidRDefault="005C437F" w:rsidP="00C809FD">
      <w:pPr>
        <w:pStyle w:val="Nadpis2"/>
        <w:pBdr>
          <w:bottom w:val="none" w:sz="0" w:space="0" w:color="auto"/>
        </w:pBdr>
        <w:spacing w:before="240"/>
      </w:pPr>
      <w:r w:rsidRPr="005C437F">
        <w:t>4/ Ochrana fyzických osôb pri spracúvaní osobných údajov</w:t>
      </w:r>
    </w:p>
    <w:p w:rsidR="005C437F" w:rsidRPr="006014CC" w:rsidRDefault="005C437F" w:rsidP="006014CC">
      <w:pPr>
        <w:jc w:val="both"/>
        <w:rPr>
          <w:shd w:val="clear" w:color="auto" w:fill="FFFFFF"/>
        </w:rPr>
      </w:pPr>
      <w:r w:rsidRPr="0062112D">
        <w:t>Poskytnuté osobné údaje budú spracované len za účelom vybavenia Vašej žiadosti v súlade s Nariadením Európskeho parlamentu a Rady č.2016/679 o ochrane fyzických osôb pri spracúvaní osobných údajov a o voľnom pohybe takýchto údajov a zákonom č.18/2018 Z. z. o ochrane osobných údajov. Osobné údaje môžu byť poskytnuté orgánom štátnej moci, kontrolným orgánom za účelom kontroly z ich strany a prípadne iným príjemcom, ak to povaha žiadosti vyžaduje. Osobné údaje nebudú poskytnuté do tretích krajín. Po vybavení žiadosti budú osobné údaje a žiadosť archivované v súlade s registratúrnym plánom mesta. M</w:t>
      </w:r>
      <w:r w:rsidRPr="0062112D">
        <w:rPr>
          <w:lang w:eastAsia="cs-CZ"/>
        </w:rPr>
        <w:t xml:space="preserve">ôžete od nás požadovať prístup k Vašim osobným údajom, máte právo na ich opravu, </w:t>
      </w:r>
      <w:r w:rsidRPr="0062112D">
        <w:t>právo namietať proti spracúvaniu. Ak sa domnievate, že Vaše osobné údaje sú spracúvané nespravodlivo alebo nezákonne, môžete podať sťažnosť na dozorný orgán ako</w:t>
      </w:r>
      <w:r w:rsidRPr="0062112D">
        <w:rPr>
          <w:lang w:eastAsia="cs-CZ"/>
        </w:rPr>
        <w:t xml:space="preserve"> aj právo podať návrh na začatie konania dozornému orgánu </w:t>
      </w:r>
      <w:r w:rsidRPr="0062112D">
        <w:t>ktorým je Úrad na ochranu osobných údajov Slovenskej republiky, Hraničná 12, 820 07 Bratislava 27</w:t>
      </w:r>
      <w:r w:rsidRPr="0062112D">
        <w:rPr>
          <w:iCs/>
          <w:lang w:eastAsia="cs-CZ"/>
        </w:rPr>
        <w:t>.</w:t>
      </w:r>
      <w:r w:rsidRPr="0062112D">
        <w:t>.</w:t>
      </w:r>
    </w:p>
    <w:p w:rsidR="00A84F0C" w:rsidRDefault="005C437F" w:rsidP="00A84F0C">
      <w:pPr>
        <w:pStyle w:val="Nadpis2"/>
        <w:pBdr>
          <w:bottom w:val="none" w:sz="0" w:space="0" w:color="auto"/>
        </w:pBdr>
        <w:spacing w:before="240"/>
        <w:rPr>
          <w:b w:val="0"/>
          <w:bCs w:val="0"/>
          <w:sz w:val="20"/>
          <w:szCs w:val="20"/>
        </w:rPr>
      </w:pPr>
      <w:r>
        <w:t>5</w:t>
      </w:r>
      <w:r w:rsidR="00223BB2">
        <w:t xml:space="preserve">/ </w:t>
      </w:r>
      <w:r w:rsidR="00775BF5" w:rsidRPr="00775BF5">
        <w:t xml:space="preserve">Vyhlásenie žiadateľa </w:t>
      </w:r>
      <w:r w:rsidR="00775BF5" w:rsidRPr="00C809FD">
        <w:rPr>
          <w:b w:val="0"/>
          <w:bCs w:val="0"/>
          <w:sz w:val="20"/>
          <w:szCs w:val="20"/>
        </w:rPr>
        <w:t>(zákonného zástupcu, resp. rodinného príslušníka)</w:t>
      </w:r>
      <w:r w:rsidR="00C809FD">
        <w:rPr>
          <w:b w:val="0"/>
          <w:bCs w:val="0"/>
          <w:sz w:val="20"/>
          <w:szCs w:val="20"/>
        </w:rPr>
        <w:t>:</w:t>
      </w:r>
    </w:p>
    <w:p w:rsidR="005915CB" w:rsidRPr="005915CB" w:rsidRDefault="00775BF5" w:rsidP="005915CB">
      <w:pPr>
        <w:rPr>
          <w:kern w:val="0"/>
        </w:rPr>
        <w:sectPr w:rsidR="005915CB" w:rsidRPr="005915CB" w:rsidSect="00D34596"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 w:code="9"/>
          <w:pgMar w:top="851" w:right="1134" w:bottom="851" w:left="1134" w:header="709" w:footer="709" w:gutter="0"/>
          <w:cols w:space="708"/>
          <w:titlePg/>
          <w:docGrid w:linePitch="360"/>
        </w:sectPr>
      </w:pPr>
      <w:r w:rsidRPr="0062112D">
        <w:rPr>
          <w:lang w:eastAsia="ar-SA"/>
        </w:rPr>
        <w:t xml:space="preserve">Vyhlasujem, že všetky údaje uvedené v žiadosti sú pravdivé a som si vedomý(á) právnych následkov uvedenia nepravdivých údajov. </w:t>
      </w:r>
      <w:r w:rsidRPr="0062112D">
        <w:rPr>
          <w:kern w:val="0"/>
        </w:rPr>
        <w:t>Vyhlasujem, že osobné údaje uvedené v bode 2 sú uved</w:t>
      </w:r>
      <w:r w:rsidR="00295E9B">
        <w:rPr>
          <w:kern w:val="0"/>
        </w:rPr>
        <w:t>ené so súhlasom dotknutých osôb.</w:t>
      </w:r>
    </w:p>
    <w:p w:rsidR="006D72E1" w:rsidRDefault="006D72E1" w:rsidP="005915CB">
      <w:pPr>
        <w:rPr>
          <w:rFonts w:eastAsia="Times New Roman"/>
          <w:lang w:eastAsia="ar-SA"/>
        </w:rPr>
      </w:pPr>
    </w:p>
    <w:p w:rsidR="006D72E1" w:rsidRDefault="006D72E1" w:rsidP="005915CB">
      <w:pPr>
        <w:rPr>
          <w:rFonts w:eastAsia="Times New Roman"/>
          <w:lang w:eastAsia="ar-SA"/>
        </w:rPr>
      </w:pPr>
    </w:p>
    <w:p w:rsidR="00295E9B" w:rsidRDefault="00295E9B" w:rsidP="005915CB">
      <w:pPr>
        <w:rPr>
          <w:rFonts w:eastAsia="Times New Roman"/>
          <w:lang w:eastAsia="ar-SA"/>
        </w:rPr>
      </w:pPr>
    </w:p>
    <w:p w:rsidR="006D72E1" w:rsidRDefault="006D72E1" w:rsidP="005915CB">
      <w:pPr>
        <w:rPr>
          <w:rFonts w:eastAsia="Times New Roman"/>
          <w:lang w:eastAsia="ar-SA"/>
        </w:rPr>
      </w:pPr>
    </w:p>
    <w:p w:rsidR="006D72E1" w:rsidRDefault="006D72E1" w:rsidP="005915CB">
      <w:pPr>
        <w:rPr>
          <w:rFonts w:eastAsia="Times New Roman"/>
          <w:lang w:eastAsia="ar-SA"/>
        </w:rPr>
      </w:pPr>
    </w:p>
    <w:p w:rsidR="006D72E1" w:rsidRDefault="006D72E1" w:rsidP="005915CB">
      <w:pPr>
        <w:rPr>
          <w:rFonts w:eastAsia="Times New Roman"/>
          <w:lang w:eastAsia="ar-SA"/>
        </w:rPr>
        <w:sectPr w:rsidR="006D72E1" w:rsidSect="005915CB">
          <w:footnotePr>
            <w:pos w:val="beneathText"/>
          </w:footnotePr>
          <w:type w:val="continuous"/>
          <w:pgSz w:w="11905" w:h="16837" w:code="9"/>
          <w:pgMar w:top="851" w:right="1134" w:bottom="851" w:left="1134" w:header="709" w:footer="709" w:gutter="0"/>
          <w:cols w:num="2" w:space="708"/>
          <w:titlePg/>
          <w:docGrid w:linePitch="360"/>
        </w:sectPr>
      </w:pPr>
    </w:p>
    <w:p w:rsidR="00775EC3" w:rsidRDefault="005D682A" w:rsidP="00775EC3">
      <w:pPr>
        <w:rPr>
          <w:rFonts w:eastAsia="Times New Roman"/>
          <w:lang w:eastAsia="ar-SA"/>
        </w:rPr>
      </w:pPr>
      <w:r>
        <w:rPr>
          <w:rFonts w:eastAsia="Times New Roman"/>
          <w:noProof/>
          <w:lang w:eastAsia="ar-SA"/>
        </w:rPr>
        <w:lastRenderedPageBreak/>
        <w:pict>
          <v:line id="Rovná spojnica 21" o:spid="_x0000_s2056" alt="podpisová čiara" style="position:absolute;z-index:251689984;visibility:visible;mso-position-horizontal-relative:margin;mso-width-relative:margin" from="27.7pt,11.65pt" to="214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" strokecolor="black [3213]" strokeweight="1pt">
            <v:stroke dashstyle="3 1" joinstyle="miter"/>
            <w10:wrap anchorx="margin"/>
          </v:line>
        </w:pict>
      </w:r>
      <w:r>
        <w:rPr>
          <w:rFonts w:eastAsia="Times New Roman"/>
          <w:noProof/>
          <w:lang w:eastAsia="ar-SA"/>
        </w:rPr>
        <w:pict>
          <v:line id="Rovná spojnica 20" o:spid="_x0000_s2055" alt="podpisová čiara" style="position:absolute;z-index:251687936;visibility:visible" from="261.3pt,13.55pt" to="476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" strokecolor="black [3213]" strokeweight="1pt">
            <v:stroke dashstyle="3 1" joinstyle="miter"/>
          </v:line>
        </w:pict>
      </w:r>
      <w:r w:rsidR="005915CB">
        <w:rPr>
          <w:rFonts w:eastAsia="Times New Roman"/>
          <w:lang w:eastAsia="ar-SA"/>
        </w:rPr>
        <w:t>D</w:t>
      </w:r>
      <w:r w:rsidR="00775BF5" w:rsidRPr="00A51B55">
        <w:rPr>
          <w:rFonts w:eastAsia="Times New Roman"/>
          <w:lang w:eastAsia="ar-SA"/>
        </w:rPr>
        <w:t>ňa</w:t>
      </w:r>
      <w:r w:rsidR="000D59A9">
        <w:rPr>
          <w:rFonts w:eastAsia="Times New Roman"/>
          <w:lang w:eastAsia="ar-SA"/>
        </w:rPr>
        <w:t>:</w:t>
      </w:r>
      <w:r w:rsidR="005E0426" w:rsidRPr="005E0426">
        <w:rPr>
          <w:rFonts w:eastAsia="Times New Roman"/>
          <w:noProof/>
          <w:lang w:eastAsia="ar-SA"/>
        </w:rPr>
        <w:t xml:space="preserve"> </w:t>
      </w:r>
      <w:r w:rsidR="00775EC3">
        <w:rPr>
          <w:rFonts w:eastAsia="Times New Roman"/>
          <w:lang w:eastAsia="ar-SA"/>
        </w:rPr>
        <w:br w:type="column"/>
      </w:r>
    </w:p>
    <w:p w:rsidR="00775EC3" w:rsidRDefault="00775EC3" w:rsidP="00775EC3">
      <w:pPr>
        <w:spacing w:before="120"/>
        <w:jc w:val="center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č</w:t>
      </w:r>
      <w:r w:rsidR="00775BF5" w:rsidRPr="00A51B55">
        <w:rPr>
          <w:rFonts w:eastAsia="Times New Roman"/>
          <w:lang w:eastAsia="ar-SA"/>
        </w:rPr>
        <w:t>itateľný vlastnoručný podpis žiadateľa</w:t>
      </w:r>
      <w:r w:rsidR="005915CB">
        <w:rPr>
          <w:rFonts w:eastAsia="Times New Roman"/>
          <w:lang w:eastAsia="ar-SA"/>
        </w:rPr>
        <w:br/>
      </w:r>
      <w:r w:rsidR="00775BF5" w:rsidRPr="005E0426">
        <w:rPr>
          <w:rFonts w:eastAsia="Times New Roman"/>
          <w:lang w:eastAsia="ar-SA"/>
        </w:rPr>
        <w:t>(zákonného zástupcu alebo</w:t>
      </w:r>
      <w:r w:rsidR="005E0426" w:rsidRPr="005E0426">
        <w:rPr>
          <w:rFonts w:eastAsia="Times New Roman"/>
          <w:lang w:eastAsia="ar-SA"/>
        </w:rPr>
        <w:t xml:space="preserve"> </w:t>
      </w:r>
      <w:r w:rsidR="00775BF5" w:rsidRPr="005E0426">
        <w:rPr>
          <w:rFonts w:eastAsia="Times New Roman"/>
          <w:lang w:eastAsia="ar-SA"/>
        </w:rPr>
        <w:t>rodinného príslušníka)</w:t>
      </w:r>
      <w:r>
        <w:rPr>
          <w:rFonts w:eastAsia="Times New Roman"/>
          <w:lang w:eastAsia="ar-SA"/>
        </w:rPr>
        <w:br w:type="page"/>
      </w:r>
    </w:p>
    <w:p w:rsidR="00775EC3" w:rsidRDefault="00775EC3" w:rsidP="00775EC3">
      <w:pPr>
        <w:rPr>
          <w:b/>
          <w:sz w:val="28"/>
          <w:szCs w:val="28"/>
        </w:rPr>
        <w:sectPr w:rsidR="00775EC3" w:rsidSect="00775EC3">
          <w:footnotePr>
            <w:pos w:val="beneathText"/>
          </w:footnotePr>
          <w:type w:val="continuous"/>
          <w:pgSz w:w="11905" w:h="16837" w:code="9"/>
          <w:pgMar w:top="851" w:right="1134" w:bottom="851" w:left="1134" w:header="709" w:footer="709" w:gutter="0"/>
          <w:cols w:num="2" w:space="708"/>
          <w:titlePg/>
          <w:docGrid w:linePitch="360"/>
        </w:sectPr>
      </w:pPr>
    </w:p>
    <w:p w:rsidR="00295E9B" w:rsidRDefault="00295E9B" w:rsidP="006D72E1">
      <w:pPr>
        <w:jc w:val="both"/>
        <w:rPr>
          <w:b/>
          <w:sz w:val="28"/>
          <w:szCs w:val="28"/>
        </w:rPr>
      </w:pPr>
    </w:p>
    <w:p w:rsidR="00295E9B" w:rsidRDefault="00295E9B" w:rsidP="006D72E1">
      <w:pPr>
        <w:jc w:val="both"/>
        <w:rPr>
          <w:b/>
          <w:sz w:val="28"/>
          <w:szCs w:val="28"/>
        </w:rPr>
      </w:pPr>
    </w:p>
    <w:p w:rsidR="0062112D" w:rsidRPr="000D59A9" w:rsidRDefault="0062112D" w:rsidP="006D72E1">
      <w:pPr>
        <w:jc w:val="both"/>
        <w:rPr>
          <w:b/>
          <w:u w:val="single"/>
        </w:rPr>
      </w:pPr>
      <w:r w:rsidRPr="0062112D">
        <w:rPr>
          <w:b/>
          <w:sz w:val="28"/>
          <w:szCs w:val="28"/>
        </w:rPr>
        <w:t xml:space="preserve">Zoznam príloh </w:t>
      </w:r>
      <w:r w:rsidRPr="000D59A9">
        <w:rPr>
          <w:b/>
          <w:bCs/>
          <w:sz w:val="20"/>
          <w:szCs w:val="20"/>
        </w:rPr>
        <w:t>(hodiace sa zaškrtnite)</w:t>
      </w:r>
      <w:r w:rsidR="000D59A9" w:rsidRPr="000D59A9">
        <w:t>:</w:t>
      </w:r>
    </w:p>
    <w:p w:rsidR="0062112D" w:rsidRPr="001F6A80" w:rsidRDefault="005D682A" w:rsidP="006D72E1">
      <w:pPr>
        <w:ind w:left="426"/>
        <w:jc w:val="both"/>
      </w:pPr>
      <w:r w:rsidRPr="005D682A">
        <w:rPr>
          <w:noProof/>
          <w:sz w:val="28"/>
          <w:szCs w:val="28"/>
        </w:rPr>
        <w:pict>
          <v:rect id="Obdĺžnik 22" o:spid="_x0000_s2054" alt="štvorček na krížik" style="position:absolute;left:0;text-align:left;margin-left:0;margin-top:2.6pt;width:9pt;height:9pt;z-index:251692032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" fillcolor="white [3201]" strokecolor="black [3200]" strokeweight="1pt">
            <w10:wrap type="square" anchorx="margin"/>
          </v:rect>
        </w:pict>
      </w:r>
      <w:r w:rsidR="0062112D" w:rsidRPr="001F6A80">
        <w:t>komplexný posudok vydaný úradom práce, sociálnych vecí a rodiny na účely kompenzácie sociálnych dôsledkov ťažkého zdravotného postihnutia, ak tento bol vydaný</w:t>
      </w:r>
    </w:p>
    <w:p w:rsidR="0062112D" w:rsidRPr="001F6A80" w:rsidRDefault="005D682A" w:rsidP="006D72E1">
      <w:pPr>
        <w:ind w:left="426"/>
        <w:jc w:val="both"/>
      </w:pPr>
      <w:r w:rsidRPr="005D682A">
        <w:rPr>
          <w:noProof/>
          <w:sz w:val="28"/>
          <w:szCs w:val="28"/>
        </w:rPr>
        <w:pict>
          <v:rect id="Obdĺžnik 23" o:spid="_x0000_s2053" alt="štvorček na krížik" style="position:absolute;left:0;text-align:left;margin-left:0;margin-top:2.6pt;width:9pt;height:9pt;z-index:251694080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" fillcolor="white [3201]" strokecolor="black [3200]" strokeweight="1pt">
            <w10:wrap type="square" anchorx="margin"/>
          </v:rect>
        </w:pict>
      </w:r>
      <w:r w:rsidR="0062112D" w:rsidRPr="001F6A80">
        <w:t xml:space="preserve">posudok o odkázanosti na sociálnu službu vydaný inou obcou alebo iným vyšším územným celkom, ak tento bol vydaný </w:t>
      </w:r>
    </w:p>
    <w:p w:rsidR="0062112D" w:rsidRPr="001F6A80" w:rsidRDefault="005D682A" w:rsidP="006D72E1">
      <w:pPr>
        <w:ind w:left="426"/>
        <w:jc w:val="both"/>
      </w:pPr>
      <w:r w:rsidRPr="005D682A">
        <w:rPr>
          <w:noProof/>
          <w:sz w:val="28"/>
          <w:szCs w:val="28"/>
        </w:rPr>
        <w:pict>
          <v:rect id="Obdĺžnik 24" o:spid="_x0000_s2052" alt="štvorček na krížik" style="position:absolute;left:0;text-align:left;margin-left:0;margin-top:2.55pt;width:9pt;height:9pt;z-index:251696128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" fillcolor="white [3201]" strokecolor="black [3200]" strokeweight="1pt">
            <w10:wrap type="square" anchorx="margin"/>
          </v:rect>
        </w:pict>
      </w:r>
      <w:r w:rsidR="0062112D" w:rsidRPr="001F6A80">
        <w:t xml:space="preserve">právoplatné rozhodnutie o zbavení spôsobilosti na právne úkony, ak toto bolo vydané </w:t>
      </w:r>
    </w:p>
    <w:p w:rsidR="0062112D" w:rsidRPr="001F6A80" w:rsidRDefault="005D682A" w:rsidP="006D72E1">
      <w:pPr>
        <w:ind w:left="426"/>
        <w:jc w:val="both"/>
      </w:pPr>
      <w:r w:rsidRPr="005D682A">
        <w:rPr>
          <w:noProof/>
          <w:sz w:val="28"/>
          <w:szCs w:val="28"/>
        </w:rPr>
        <w:pict>
          <v:rect id="Obdĺžnik 25" o:spid="_x0000_s2051" alt="štvorček na krížik" style="position:absolute;left:0;text-align:left;margin-left:0;margin-top:1.85pt;width:9pt;height:9pt;z-index:251698176;visibility:visible;mso-position-horizontal:lef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" fillcolor="white [3201]" strokecolor="black [3200]" strokeweight="1pt">
            <w10:wrap type="square" anchorx="margin"/>
          </v:rect>
        </w:pict>
      </w:r>
      <w:r w:rsidR="0062112D" w:rsidRPr="001F6A80">
        <w:t>obvodným lekárom vyplnené a potvrdené tlačivo „Lekársky nález na účely posúdenia odkázanosti na sociálnu službu“</w:t>
      </w:r>
    </w:p>
    <w:p w:rsidR="0062112D" w:rsidRPr="000D59A9" w:rsidRDefault="005D682A" w:rsidP="006D72E1">
      <w:pPr>
        <w:ind w:left="426"/>
        <w:jc w:val="both"/>
      </w:pPr>
      <w:r w:rsidRPr="005D682A">
        <w:rPr>
          <w:noProof/>
          <w:sz w:val="28"/>
          <w:szCs w:val="28"/>
        </w:rPr>
        <w:pict>
          <v:rect id="Obdĺžnik 26" o:spid="_x0000_s2050" alt="štvorček na krížik" style="position:absolute;left:0;text-align:left;margin-left:-.75pt;margin-top:2.2pt;width:9pt;height:9pt;z-index:25170022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" fillcolor="white [3201]" strokecolor="black [3200]" strokeweight="1pt">
            <w10:wrap type="square" anchorx="margin"/>
          </v:rect>
        </w:pict>
      </w:r>
      <w:r w:rsidR="0062112D" w:rsidRPr="001F6A80">
        <w:t>kópie posledných vyšetrení</w:t>
      </w:r>
      <w:r w:rsidR="00223BB2" w:rsidRPr="001F6A80">
        <w:t>, nie staršie ako 6 mesiacov</w:t>
      </w:r>
    </w:p>
    <w:p w:rsidR="00295E9B" w:rsidRDefault="00295E9B" w:rsidP="006D72E1">
      <w:pPr>
        <w:spacing w:before="480"/>
        <w:jc w:val="both"/>
        <w:rPr>
          <w:b/>
        </w:rPr>
      </w:pPr>
    </w:p>
    <w:p w:rsidR="0062112D" w:rsidRPr="001F6A80" w:rsidRDefault="0062112D" w:rsidP="006D72E1">
      <w:pPr>
        <w:spacing w:before="480"/>
        <w:jc w:val="both"/>
      </w:pPr>
      <w:r w:rsidRPr="001F6A80">
        <w:rPr>
          <w:b/>
        </w:rPr>
        <w:t>Poznámka:</w:t>
      </w:r>
      <w:r w:rsidRPr="001F6A80">
        <w:t xml:space="preserve"> Ak občan vzhľadom na svoj zdravotný stav nemôže sám podať žiadosť, môže s jeho súhlasom a na základe potvrdenia ošetrujúceho lekára o zdravotnom stave tohto občana podať žiadosť manžel, manželka, rodičia a jeho deti, ak sú spôsobilí na právne úkony.</w:t>
      </w:r>
    </w:p>
    <w:p w:rsidR="0062112D" w:rsidRPr="001F6A80" w:rsidRDefault="0062112D" w:rsidP="006D72E1">
      <w:pPr>
        <w:spacing w:before="720" w:after="240"/>
        <w:jc w:val="both"/>
      </w:pPr>
      <w:r w:rsidRPr="001F6A80">
        <w:rPr>
          <w:b/>
        </w:rPr>
        <w:t>Potvrdenie lekára</w:t>
      </w:r>
      <w:r w:rsidRPr="005E0426">
        <w:rPr>
          <w:b/>
          <w:bCs/>
        </w:rPr>
        <w:t>:</w:t>
      </w:r>
      <w:r w:rsidRPr="001F6A80">
        <w:t xml:space="preserve"> Potvrdzujem, že žiadateľ vzhľadom na svoj zdravotný stav, nemôže sám podať žiadosť o posúdenie odkázanosti na sociálnu služby.</w:t>
      </w:r>
    </w:p>
    <w:tbl>
      <w:tblPr>
        <w:tblW w:w="1014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10148"/>
      </w:tblGrid>
      <w:tr w:rsidR="0062112D" w:rsidRPr="001F6A80" w:rsidTr="00DA7426">
        <w:trPr>
          <w:trHeight w:val="1473"/>
        </w:trPr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D" w:rsidRDefault="0062112D" w:rsidP="00693CD7">
            <w:pPr>
              <w:rPr>
                <w:rFonts w:cs="Tahoma"/>
              </w:rPr>
            </w:pPr>
            <w:r w:rsidRPr="001F6A80">
              <w:rPr>
                <w:rFonts w:cs="Tahoma"/>
              </w:rPr>
              <w:t>Pečiatka a podpis lekára</w:t>
            </w:r>
          </w:p>
          <w:p w:rsidR="00295E9B" w:rsidRDefault="00295E9B" w:rsidP="00693CD7">
            <w:pPr>
              <w:rPr>
                <w:rFonts w:cs="Tahoma"/>
              </w:rPr>
            </w:pPr>
          </w:p>
          <w:p w:rsidR="00295E9B" w:rsidRDefault="00295E9B" w:rsidP="00693CD7">
            <w:pPr>
              <w:rPr>
                <w:rFonts w:cs="Tahoma"/>
              </w:rPr>
            </w:pPr>
          </w:p>
          <w:p w:rsidR="00295E9B" w:rsidRDefault="00295E9B" w:rsidP="00693CD7">
            <w:pPr>
              <w:rPr>
                <w:rFonts w:cs="Tahoma"/>
              </w:rPr>
            </w:pPr>
          </w:p>
          <w:p w:rsidR="00295E9B" w:rsidRDefault="00295E9B" w:rsidP="00693CD7">
            <w:pPr>
              <w:rPr>
                <w:rFonts w:cs="Tahoma"/>
              </w:rPr>
            </w:pPr>
          </w:p>
          <w:p w:rsidR="00295E9B" w:rsidRDefault="00295E9B" w:rsidP="00693CD7">
            <w:pPr>
              <w:rPr>
                <w:rFonts w:cs="Tahoma"/>
              </w:rPr>
            </w:pPr>
          </w:p>
          <w:p w:rsidR="00295E9B" w:rsidRDefault="00295E9B" w:rsidP="00693CD7">
            <w:pPr>
              <w:rPr>
                <w:rFonts w:cs="Tahoma"/>
              </w:rPr>
            </w:pPr>
          </w:p>
          <w:p w:rsidR="00295E9B" w:rsidRPr="001F6A80" w:rsidRDefault="00295E9B" w:rsidP="00693CD7">
            <w:pPr>
              <w:rPr>
                <w:rFonts w:cs="Tahoma"/>
              </w:rPr>
            </w:pPr>
          </w:p>
        </w:tc>
      </w:tr>
    </w:tbl>
    <w:p w:rsidR="006D6AAD" w:rsidRDefault="006D6AAD" w:rsidP="00DA7426">
      <w:pPr>
        <w:rPr>
          <w:b/>
          <w:sz w:val="28"/>
          <w:szCs w:val="28"/>
          <w:u w:val="single"/>
        </w:rPr>
      </w:pPr>
    </w:p>
    <w:sectPr w:rsidR="006D6AAD" w:rsidSect="00775EC3">
      <w:footnotePr>
        <w:pos w:val="beneathText"/>
      </w:footnotePr>
      <w:type w:val="continuous"/>
      <w:pgSz w:w="11905" w:h="16837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274" w:rsidRDefault="002B6274">
      <w:r>
        <w:separator/>
      </w:r>
    </w:p>
  </w:endnote>
  <w:endnote w:type="continuationSeparator" w:id="0">
    <w:p w:rsidR="002B6274" w:rsidRDefault="002B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335686"/>
      <w:docPartObj>
        <w:docPartGallery w:val="Page Numbers (Bottom of Page)"/>
        <w:docPartUnique/>
      </w:docPartObj>
    </w:sdtPr>
    <w:sdtContent>
      <w:sdt>
        <w:sdtPr>
          <w:id w:val="-1709260469"/>
          <w:docPartObj>
            <w:docPartGallery w:val="Page Numbers (Top of Page)"/>
            <w:docPartUnique/>
          </w:docPartObj>
        </w:sdtPr>
        <w:sdtContent>
          <w:p w:rsidR="00DA7426" w:rsidRDefault="00DA7426" w:rsidP="00DA7426">
            <w:pPr>
              <w:pStyle w:val="Pta"/>
              <w:jc w:val="right"/>
            </w:pPr>
            <w:r w:rsidRPr="00DA7426">
              <w:t xml:space="preserve">Strana </w:t>
            </w:r>
            <w:r w:rsidR="005D682A" w:rsidRPr="00DA7426">
              <w:fldChar w:fldCharType="begin"/>
            </w:r>
            <w:r w:rsidRPr="00DA7426">
              <w:instrText>PAGE</w:instrText>
            </w:r>
            <w:r w:rsidR="005D682A" w:rsidRPr="00DA7426">
              <w:fldChar w:fldCharType="separate"/>
            </w:r>
            <w:r w:rsidR="00295E9B">
              <w:rPr>
                <w:noProof/>
              </w:rPr>
              <w:t>2</w:t>
            </w:r>
            <w:r w:rsidR="005D682A" w:rsidRPr="00DA7426">
              <w:fldChar w:fldCharType="end"/>
            </w:r>
            <w:r w:rsidRPr="00DA7426">
              <w:t xml:space="preserve"> z </w:t>
            </w:r>
            <w:r w:rsidR="005D682A" w:rsidRPr="00DA7426">
              <w:fldChar w:fldCharType="begin"/>
            </w:r>
            <w:r w:rsidRPr="00DA7426">
              <w:instrText>NUMPAGES</w:instrText>
            </w:r>
            <w:r w:rsidR="005D682A" w:rsidRPr="00DA7426">
              <w:fldChar w:fldCharType="separate"/>
            </w:r>
            <w:r w:rsidR="00295E9B">
              <w:rPr>
                <w:noProof/>
              </w:rPr>
              <w:t>2</w:t>
            </w:r>
            <w:r w:rsidR="005D682A" w:rsidRPr="00DA7426"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7975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A7426" w:rsidRPr="00DA7426" w:rsidRDefault="00DA7426" w:rsidP="00DA7426">
            <w:pPr>
              <w:pStyle w:val="Pta"/>
              <w:jc w:val="right"/>
            </w:pPr>
            <w:r w:rsidRPr="00DA7426">
              <w:t xml:space="preserve">Strana </w:t>
            </w:r>
            <w:r w:rsidR="005D682A" w:rsidRPr="00DA7426">
              <w:fldChar w:fldCharType="begin"/>
            </w:r>
            <w:r w:rsidRPr="00DA7426">
              <w:instrText>PAGE</w:instrText>
            </w:r>
            <w:r w:rsidR="005D682A" w:rsidRPr="00DA7426">
              <w:fldChar w:fldCharType="separate"/>
            </w:r>
            <w:r w:rsidR="00295E9B">
              <w:rPr>
                <w:noProof/>
              </w:rPr>
              <w:t>1</w:t>
            </w:r>
            <w:r w:rsidR="005D682A" w:rsidRPr="00DA7426">
              <w:fldChar w:fldCharType="end"/>
            </w:r>
            <w:r w:rsidRPr="00DA7426">
              <w:t xml:space="preserve"> z </w:t>
            </w:r>
            <w:r w:rsidR="005D682A" w:rsidRPr="00DA7426">
              <w:fldChar w:fldCharType="begin"/>
            </w:r>
            <w:r w:rsidRPr="00DA7426">
              <w:instrText>NUMPAGES</w:instrText>
            </w:r>
            <w:r w:rsidR="005D682A" w:rsidRPr="00DA7426">
              <w:fldChar w:fldCharType="separate"/>
            </w:r>
            <w:r w:rsidR="00295E9B">
              <w:rPr>
                <w:noProof/>
              </w:rPr>
              <w:t>2</w:t>
            </w:r>
            <w:r w:rsidR="005D682A" w:rsidRPr="00DA7426"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274" w:rsidRDefault="002B6274">
      <w:r>
        <w:separator/>
      </w:r>
    </w:p>
  </w:footnote>
  <w:footnote w:type="continuationSeparator" w:id="0">
    <w:p w:rsidR="002B6274" w:rsidRDefault="002B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44" w:rsidRPr="00821044" w:rsidRDefault="006D72E1" w:rsidP="00821044">
    <w:pPr>
      <w:jc w:val="center"/>
      <w:rPr>
        <w:b/>
        <w:bCs/>
      </w:rPr>
    </w:pPr>
    <w:r>
      <w:rPr>
        <w:b/>
        <w:bCs/>
      </w:rPr>
      <w:t>Obec</w:t>
    </w:r>
    <w:r w:rsidR="00821044" w:rsidRPr="00821044">
      <w:rPr>
        <w:b/>
        <w:bCs/>
      </w:rPr>
      <w:t xml:space="preserve"> </w:t>
    </w:r>
    <w:r>
      <w:rPr>
        <w:b/>
        <w:bCs/>
      </w:rPr>
      <w:t>Kraskovo</w:t>
    </w:r>
  </w:p>
  <w:p w:rsidR="00821044" w:rsidRPr="00821044" w:rsidRDefault="006D72E1" w:rsidP="00821044">
    <w:pPr>
      <w:jc w:val="center"/>
      <w:rPr>
        <w:b/>
        <w:bCs/>
      </w:rPr>
    </w:pPr>
    <w:r>
      <w:rPr>
        <w:b/>
        <w:bCs/>
      </w:rPr>
      <w:t>Kraskovo 67</w:t>
    </w:r>
    <w:r w:rsidR="00821044" w:rsidRPr="00821044">
      <w:rPr>
        <w:b/>
        <w:bCs/>
      </w:rPr>
      <w:t>, 9</w:t>
    </w:r>
    <w:r>
      <w:rPr>
        <w:b/>
        <w:bCs/>
      </w:rPr>
      <w:t xml:space="preserve">80 26  Lukovištia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2404B"/>
    <w:multiLevelType w:val="hybridMultilevel"/>
    <w:tmpl w:val="836E9EC6"/>
    <w:lvl w:ilvl="0" w:tplc="041B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">
    <w:nsid w:val="69B04AF3"/>
    <w:multiLevelType w:val="hybridMultilevel"/>
    <w:tmpl w:val="5766659C"/>
    <w:lvl w:ilvl="0" w:tplc="819A8E3E">
      <w:start w:val="22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1205DC"/>
    <w:rsid w:val="00027672"/>
    <w:rsid w:val="0003259A"/>
    <w:rsid w:val="00047662"/>
    <w:rsid w:val="00053025"/>
    <w:rsid w:val="000624FE"/>
    <w:rsid w:val="00066C40"/>
    <w:rsid w:val="00080E63"/>
    <w:rsid w:val="00081CEF"/>
    <w:rsid w:val="000C3808"/>
    <w:rsid w:val="000C79F2"/>
    <w:rsid w:val="000D59A9"/>
    <w:rsid w:val="000E1D28"/>
    <w:rsid w:val="000E7DE4"/>
    <w:rsid w:val="000F4B71"/>
    <w:rsid w:val="000F7183"/>
    <w:rsid w:val="0011610E"/>
    <w:rsid w:val="001205DC"/>
    <w:rsid w:val="001459A7"/>
    <w:rsid w:val="00152821"/>
    <w:rsid w:val="00156696"/>
    <w:rsid w:val="00160567"/>
    <w:rsid w:val="0017272C"/>
    <w:rsid w:val="00192542"/>
    <w:rsid w:val="00193744"/>
    <w:rsid w:val="001F4E25"/>
    <w:rsid w:val="001F6A80"/>
    <w:rsid w:val="00216F5F"/>
    <w:rsid w:val="00223BB2"/>
    <w:rsid w:val="0024074E"/>
    <w:rsid w:val="00241E8C"/>
    <w:rsid w:val="00250689"/>
    <w:rsid w:val="00295E9B"/>
    <w:rsid w:val="002B6274"/>
    <w:rsid w:val="002C29BD"/>
    <w:rsid w:val="002D2465"/>
    <w:rsid w:val="002F6041"/>
    <w:rsid w:val="0030350F"/>
    <w:rsid w:val="00327CBC"/>
    <w:rsid w:val="003313FE"/>
    <w:rsid w:val="00340AF4"/>
    <w:rsid w:val="00394504"/>
    <w:rsid w:val="00395F74"/>
    <w:rsid w:val="003C0A43"/>
    <w:rsid w:val="003C22CE"/>
    <w:rsid w:val="003C24FF"/>
    <w:rsid w:val="003C339F"/>
    <w:rsid w:val="004104A1"/>
    <w:rsid w:val="00420B36"/>
    <w:rsid w:val="00454FE6"/>
    <w:rsid w:val="0047013E"/>
    <w:rsid w:val="004834F0"/>
    <w:rsid w:val="0048561F"/>
    <w:rsid w:val="004A6E0B"/>
    <w:rsid w:val="004D2621"/>
    <w:rsid w:val="004D4020"/>
    <w:rsid w:val="004F764D"/>
    <w:rsid w:val="00515D8A"/>
    <w:rsid w:val="0053160E"/>
    <w:rsid w:val="00535C64"/>
    <w:rsid w:val="00536C1C"/>
    <w:rsid w:val="00537992"/>
    <w:rsid w:val="00540F46"/>
    <w:rsid w:val="005915CB"/>
    <w:rsid w:val="00596FB2"/>
    <w:rsid w:val="005A3E1A"/>
    <w:rsid w:val="005C437F"/>
    <w:rsid w:val="005D5180"/>
    <w:rsid w:val="005D682A"/>
    <w:rsid w:val="005E0426"/>
    <w:rsid w:val="005E183C"/>
    <w:rsid w:val="005E3A5B"/>
    <w:rsid w:val="005F4647"/>
    <w:rsid w:val="006014CC"/>
    <w:rsid w:val="006115E3"/>
    <w:rsid w:val="0062112D"/>
    <w:rsid w:val="00633F7C"/>
    <w:rsid w:val="0063684B"/>
    <w:rsid w:val="00641641"/>
    <w:rsid w:val="00654590"/>
    <w:rsid w:val="006616CB"/>
    <w:rsid w:val="0066172D"/>
    <w:rsid w:val="006657AA"/>
    <w:rsid w:val="00667146"/>
    <w:rsid w:val="00683BA9"/>
    <w:rsid w:val="00693CD7"/>
    <w:rsid w:val="006C7E28"/>
    <w:rsid w:val="006D6AAD"/>
    <w:rsid w:val="006D72E1"/>
    <w:rsid w:val="006F108A"/>
    <w:rsid w:val="006F2AA0"/>
    <w:rsid w:val="006F55D6"/>
    <w:rsid w:val="00701398"/>
    <w:rsid w:val="00704A93"/>
    <w:rsid w:val="0072053B"/>
    <w:rsid w:val="00722980"/>
    <w:rsid w:val="00747B12"/>
    <w:rsid w:val="007708E9"/>
    <w:rsid w:val="00775BF5"/>
    <w:rsid w:val="00775EC3"/>
    <w:rsid w:val="0079497E"/>
    <w:rsid w:val="007A65E9"/>
    <w:rsid w:val="007B3F27"/>
    <w:rsid w:val="007C6D58"/>
    <w:rsid w:val="007D167E"/>
    <w:rsid w:val="007F05D5"/>
    <w:rsid w:val="007F786B"/>
    <w:rsid w:val="008048D6"/>
    <w:rsid w:val="00821044"/>
    <w:rsid w:val="00842014"/>
    <w:rsid w:val="00843DDC"/>
    <w:rsid w:val="00860393"/>
    <w:rsid w:val="00897E40"/>
    <w:rsid w:val="008B0F5F"/>
    <w:rsid w:val="008D3C78"/>
    <w:rsid w:val="008D5D86"/>
    <w:rsid w:val="008F324A"/>
    <w:rsid w:val="00932B49"/>
    <w:rsid w:val="00947639"/>
    <w:rsid w:val="00957FF8"/>
    <w:rsid w:val="009649B9"/>
    <w:rsid w:val="00991DBD"/>
    <w:rsid w:val="009E5AF1"/>
    <w:rsid w:val="00A231FF"/>
    <w:rsid w:val="00A51B55"/>
    <w:rsid w:val="00A71B93"/>
    <w:rsid w:val="00A84F0C"/>
    <w:rsid w:val="00A87EAE"/>
    <w:rsid w:val="00AA0585"/>
    <w:rsid w:val="00AB0EAF"/>
    <w:rsid w:val="00AD132A"/>
    <w:rsid w:val="00B06A09"/>
    <w:rsid w:val="00B14EAF"/>
    <w:rsid w:val="00B17074"/>
    <w:rsid w:val="00B34653"/>
    <w:rsid w:val="00B5047D"/>
    <w:rsid w:val="00B750A9"/>
    <w:rsid w:val="00B84A12"/>
    <w:rsid w:val="00B8555D"/>
    <w:rsid w:val="00BA2D61"/>
    <w:rsid w:val="00BB0A57"/>
    <w:rsid w:val="00BC248C"/>
    <w:rsid w:val="00BC415B"/>
    <w:rsid w:val="00BE0355"/>
    <w:rsid w:val="00BF2902"/>
    <w:rsid w:val="00BF38C3"/>
    <w:rsid w:val="00BF6673"/>
    <w:rsid w:val="00C160EC"/>
    <w:rsid w:val="00C16BF8"/>
    <w:rsid w:val="00C322BE"/>
    <w:rsid w:val="00C472FF"/>
    <w:rsid w:val="00C67ADD"/>
    <w:rsid w:val="00C753F1"/>
    <w:rsid w:val="00C809FD"/>
    <w:rsid w:val="00C86A77"/>
    <w:rsid w:val="00C9576A"/>
    <w:rsid w:val="00CA0E7E"/>
    <w:rsid w:val="00CB3E89"/>
    <w:rsid w:val="00CC1B73"/>
    <w:rsid w:val="00CE2314"/>
    <w:rsid w:val="00D0037C"/>
    <w:rsid w:val="00D00CA9"/>
    <w:rsid w:val="00D34596"/>
    <w:rsid w:val="00D3658A"/>
    <w:rsid w:val="00DA7426"/>
    <w:rsid w:val="00DC4C4D"/>
    <w:rsid w:val="00DC6000"/>
    <w:rsid w:val="00DC6620"/>
    <w:rsid w:val="00DD2012"/>
    <w:rsid w:val="00DE4233"/>
    <w:rsid w:val="00DE7718"/>
    <w:rsid w:val="00E10121"/>
    <w:rsid w:val="00E17406"/>
    <w:rsid w:val="00E53A80"/>
    <w:rsid w:val="00E73522"/>
    <w:rsid w:val="00EB23ED"/>
    <w:rsid w:val="00F01C46"/>
    <w:rsid w:val="00F2343D"/>
    <w:rsid w:val="00F51AAA"/>
    <w:rsid w:val="00F64705"/>
    <w:rsid w:val="00F72010"/>
    <w:rsid w:val="00F90448"/>
    <w:rsid w:val="00FB5BA4"/>
    <w:rsid w:val="00FC3957"/>
    <w:rsid w:val="00FD075C"/>
    <w:rsid w:val="00FE4358"/>
    <w:rsid w:val="00FE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93CD7"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paragraph" w:styleId="Nadpis1">
    <w:name w:val="heading 1"/>
    <w:basedOn w:val="Normlny"/>
    <w:next w:val="Normlny"/>
    <w:qFormat/>
    <w:rsid w:val="00821044"/>
    <w:pPr>
      <w:keepNext/>
      <w:widowControl/>
      <w:suppressAutoHyphens w:val="0"/>
      <w:jc w:val="center"/>
      <w:outlineLvl w:val="0"/>
    </w:pPr>
    <w:rPr>
      <w:rFonts w:eastAsia="Times New Roman"/>
      <w:kern w:val="0"/>
      <w:sz w:val="32"/>
      <w:u w:val="single"/>
      <w:lang w:eastAsia="cs-CZ"/>
    </w:rPr>
  </w:style>
  <w:style w:type="paragraph" w:styleId="Nadpis2">
    <w:name w:val="heading 2"/>
    <w:basedOn w:val="Normlny"/>
    <w:next w:val="Normlny"/>
    <w:qFormat/>
    <w:rsid w:val="00693CD7"/>
    <w:pPr>
      <w:keepNext/>
      <w:widowControl/>
      <w:pBdr>
        <w:bottom w:val="single" w:sz="4" w:space="1" w:color="auto"/>
      </w:pBdr>
      <w:suppressAutoHyphens w:val="0"/>
      <w:outlineLvl w:val="1"/>
    </w:pPr>
    <w:rPr>
      <w:rFonts w:eastAsia="Times New Roman"/>
      <w:b/>
      <w:bCs/>
      <w:kern w:val="0"/>
      <w:lang w:eastAsia="cs-CZ"/>
    </w:rPr>
  </w:style>
  <w:style w:type="paragraph" w:styleId="Nadpis3">
    <w:name w:val="heading 3"/>
    <w:basedOn w:val="Normlny"/>
    <w:next w:val="Normlny"/>
    <w:qFormat/>
    <w:rsid w:val="00932B49"/>
    <w:pPr>
      <w:keepNext/>
      <w:widowControl/>
      <w:pBdr>
        <w:bottom w:val="single" w:sz="4" w:space="1" w:color="auto"/>
      </w:pBdr>
      <w:suppressAutoHyphens w:val="0"/>
      <w:jc w:val="center"/>
      <w:outlineLvl w:val="2"/>
    </w:pPr>
    <w:rPr>
      <w:rFonts w:eastAsia="Times New Roman"/>
      <w:b/>
      <w:bCs/>
      <w:kern w:val="0"/>
      <w:sz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D682A"/>
  </w:style>
  <w:style w:type="character" w:customStyle="1" w:styleId="WW-Absatz-Standardschriftart">
    <w:name w:val="WW-Absatz-Standardschriftart"/>
    <w:rsid w:val="005D682A"/>
  </w:style>
  <w:style w:type="character" w:customStyle="1" w:styleId="Odrky">
    <w:name w:val="Odrážky"/>
    <w:rsid w:val="005D682A"/>
    <w:rPr>
      <w:rFonts w:ascii="StarSymbol" w:eastAsia="StarSymbol" w:hAnsi="StarSymbol" w:cs="StarSymbol"/>
      <w:sz w:val="18"/>
      <w:szCs w:val="18"/>
    </w:rPr>
  </w:style>
  <w:style w:type="character" w:customStyle="1" w:styleId="Symbolypreslovanie">
    <w:name w:val="Symboly pre číslovanie"/>
    <w:rsid w:val="005D682A"/>
  </w:style>
  <w:style w:type="character" w:styleId="Hypertextovprepojenie">
    <w:name w:val="Hyperlink"/>
    <w:rsid w:val="005D682A"/>
    <w:rPr>
      <w:color w:val="000080"/>
      <w:u w:val="single"/>
    </w:rPr>
  </w:style>
  <w:style w:type="paragraph" w:customStyle="1" w:styleId="Nadpis">
    <w:name w:val="Nadpis"/>
    <w:basedOn w:val="Normlny"/>
    <w:next w:val="Zkladntext"/>
    <w:rsid w:val="005D682A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rsid w:val="005D682A"/>
    <w:pPr>
      <w:spacing w:after="120"/>
    </w:pPr>
  </w:style>
  <w:style w:type="paragraph" w:styleId="Zoznam">
    <w:name w:val="List"/>
    <w:basedOn w:val="Zkladntext"/>
    <w:rsid w:val="005D682A"/>
    <w:rPr>
      <w:rFonts w:cs="Tahoma"/>
    </w:rPr>
  </w:style>
  <w:style w:type="paragraph" w:customStyle="1" w:styleId="Popisok">
    <w:name w:val="Popisok"/>
    <w:basedOn w:val="Normlny"/>
    <w:rsid w:val="005D682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rsid w:val="005D682A"/>
    <w:pPr>
      <w:suppressLineNumbers/>
    </w:pPr>
    <w:rPr>
      <w:rFonts w:cs="Tahoma"/>
    </w:rPr>
  </w:style>
  <w:style w:type="paragraph" w:styleId="Nzov">
    <w:name w:val="Title"/>
    <w:basedOn w:val="Nadpis"/>
    <w:next w:val="Podtitul"/>
    <w:qFormat/>
    <w:rsid w:val="005D682A"/>
  </w:style>
  <w:style w:type="paragraph" w:styleId="Podtitul">
    <w:name w:val="Subtitle"/>
    <w:basedOn w:val="Nadpis"/>
    <w:next w:val="Zkladntext"/>
    <w:qFormat/>
    <w:rsid w:val="005D682A"/>
    <w:pPr>
      <w:jc w:val="center"/>
    </w:pPr>
    <w:rPr>
      <w:i/>
      <w:iCs/>
    </w:rPr>
  </w:style>
  <w:style w:type="paragraph" w:styleId="Hlavika">
    <w:name w:val="header"/>
    <w:basedOn w:val="Normlny"/>
    <w:rsid w:val="005D682A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y"/>
    <w:rsid w:val="005D682A"/>
    <w:pPr>
      <w:suppressLineNumbers/>
    </w:pPr>
  </w:style>
  <w:style w:type="paragraph" w:customStyle="1" w:styleId="Nadpistabuky">
    <w:name w:val="Nadpis tabuľky"/>
    <w:basedOn w:val="Obsahtabuky"/>
    <w:rsid w:val="005D682A"/>
    <w:pPr>
      <w:jc w:val="center"/>
    </w:pPr>
    <w:rPr>
      <w:b/>
      <w:bCs/>
    </w:rPr>
  </w:style>
  <w:style w:type="paragraph" w:styleId="Pta">
    <w:name w:val="footer"/>
    <w:basedOn w:val="Normlny"/>
    <w:link w:val="PtaChar"/>
    <w:uiPriority w:val="99"/>
    <w:rsid w:val="005D682A"/>
    <w:pPr>
      <w:suppressLineNumbers/>
      <w:tabs>
        <w:tab w:val="center" w:pos="5032"/>
        <w:tab w:val="right" w:pos="10065"/>
      </w:tabs>
    </w:pPr>
  </w:style>
  <w:style w:type="paragraph" w:styleId="Textpoznmkypodiarou">
    <w:name w:val="footnote text"/>
    <w:basedOn w:val="Normlny"/>
    <w:semiHidden/>
    <w:rsid w:val="00AA0585"/>
    <w:rPr>
      <w:sz w:val="20"/>
      <w:szCs w:val="20"/>
    </w:rPr>
  </w:style>
  <w:style w:type="character" w:styleId="Odkaznapoznmkupodiarou">
    <w:name w:val="footnote reference"/>
    <w:basedOn w:val="Predvolenpsmoodseku"/>
    <w:semiHidden/>
    <w:rsid w:val="00AA0585"/>
    <w:rPr>
      <w:vertAlign w:val="superscript"/>
    </w:rPr>
  </w:style>
  <w:style w:type="paragraph" w:styleId="Popis">
    <w:name w:val="caption"/>
    <w:basedOn w:val="Normlny"/>
    <w:next w:val="Normlny"/>
    <w:qFormat/>
    <w:rsid w:val="0030350F"/>
    <w:rPr>
      <w:b/>
      <w:bCs/>
      <w:sz w:val="20"/>
      <w:szCs w:val="20"/>
    </w:rPr>
  </w:style>
  <w:style w:type="table" w:styleId="Mriekatabuky">
    <w:name w:val="Table Grid"/>
    <w:basedOn w:val="Normlnatabuka"/>
    <w:rsid w:val="00B8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D34596"/>
    <w:rPr>
      <w:color w:val="605E5C"/>
      <w:shd w:val="clear" w:color="auto" w:fill="E1DFDD"/>
    </w:rPr>
  </w:style>
  <w:style w:type="character" w:customStyle="1" w:styleId="PtaChar">
    <w:name w:val="Päta Char"/>
    <w:basedOn w:val="Predvolenpsmoodseku"/>
    <w:link w:val="Pta"/>
    <w:uiPriority w:val="99"/>
    <w:rsid w:val="00D34596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y"/>
    <w:link w:val="TextbublinyChar"/>
    <w:rsid w:val="006D72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6D72E1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24A3-D50D-4416-B578-9E46D5C0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posúdenie odkázanosti na sociálnu službu</vt:lpstr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posúdenie odkázanosti na sociálnu službu</dc:title>
  <dc:creator>owner</dc:creator>
  <cp:lastModifiedBy>EliteBook</cp:lastModifiedBy>
  <cp:revision>2</cp:revision>
  <cp:lastPrinted>2022-06-14T11:41:00Z</cp:lastPrinted>
  <dcterms:created xsi:type="dcterms:W3CDTF">2024-01-23T18:02:00Z</dcterms:created>
  <dcterms:modified xsi:type="dcterms:W3CDTF">2024-01-23T18:02:00Z</dcterms:modified>
</cp:coreProperties>
</file>